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75C" w:rsidRDefault="005F1BFD" w:rsidP="001A375C">
      <w:pPr>
        <w:spacing w:after="0" w:line="240" w:lineRule="auto"/>
        <w:jc w:val="center"/>
        <w:rPr>
          <w:rFonts w:ascii="Times New Roman" w:eastAsia="Times New Roman" w:hAnsi="Times New Roman" w:cs="Times New Roman"/>
          <w:b/>
          <w:bCs/>
          <w:sz w:val="28"/>
          <w:szCs w:val="28"/>
          <w:lang w:eastAsia="ru-RU"/>
        </w:rPr>
      </w:pPr>
      <w:r w:rsidRPr="00C95F71">
        <w:rPr>
          <w:rFonts w:ascii="Times New Roman" w:eastAsia="Times New Roman" w:hAnsi="Times New Roman" w:cs="Times New Roman"/>
          <w:b/>
          <w:bCs/>
          <w:sz w:val="28"/>
          <w:szCs w:val="28"/>
          <w:lang w:eastAsia="ru-RU"/>
        </w:rPr>
        <w:t>С</w:t>
      </w:r>
      <w:r w:rsidR="00C95F71" w:rsidRPr="00C95F71">
        <w:rPr>
          <w:rFonts w:ascii="Times New Roman" w:eastAsia="Times New Roman" w:hAnsi="Times New Roman" w:cs="Times New Roman"/>
          <w:b/>
          <w:bCs/>
          <w:sz w:val="28"/>
          <w:szCs w:val="28"/>
          <w:lang w:eastAsia="ru-RU"/>
        </w:rPr>
        <w:t>ОВЕТ</w:t>
      </w:r>
      <w:r w:rsidR="00372FBB">
        <w:rPr>
          <w:rFonts w:ascii="Times New Roman" w:eastAsia="Times New Roman" w:hAnsi="Times New Roman" w:cs="Times New Roman"/>
          <w:b/>
          <w:bCs/>
          <w:sz w:val="28"/>
          <w:szCs w:val="28"/>
          <w:lang w:eastAsia="ru-RU"/>
        </w:rPr>
        <w:t xml:space="preserve"> СЕЛЬСКОГО</w:t>
      </w:r>
      <w:r w:rsidR="00C95F71" w:rsidRPr="00C95F71">
        <w:rPr>
          <w:rFonts w:ascii="Times New Roman" w:eastAsia="Times New Roman" w:hAnsi="Times New Roman" w:cs="Times New Roman"/>
          <w:b/>
          <w:bCs/>
          <w:sz w:val="28"/>
          <w:szCs w:val="28"/>
          <w:lang w:eastAsia="ru-RU"/>
        </w:rPr>
        <w:t xml:space="preserve"> ПОСЕЛЕНИЯ</w:t>
      </w:r>
    </w:p>
    <w:p w:rsidR="00372FBB" w:rsidRPr="00C95F71" w:rsidRDefault="00372FBB" w:rsidP="001A375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«НИЖНЕГИРЮНИНСКОЕ»</w:t>
      </w:r>
    </w:p>
    <w:p w:rsidR="001A375C" w:rsidRPr="005F1BFD" w:rsidRDefault="001A375C" w:rsidP="001A375C">
      <w:pPr>
        <w:spacing w:after="0" w:line="240" w:lineRule="auto"/>
        <w:jc w:val="both"/>
        <w:rPr>
          <w:rFonts w:ascii="Times New Roman" w:eastAsia="Times New Roman" w:hAnsi="Times New Roman" w:cs="Times New Roman"/>
          <w:bCs/>
          <w:sz w:val="28"/>
          <w:szCs w:val="28"/>
          <w:lang w:eastAsia="ru-RU"/>
        </w:rPr>
      </w:pPr>
      <w:r w:rsidRPr="005F1BFD">
        <w:rPr>
          <w:rFonts w:ascii="Times New Roman" w:eastAsia="Times New Roman" w:hAnsi="Times New Roman" w:cs="Times New Roman"/>
          <w:bCs/>
          <w:sz w:val="28"/>
          <w:szCs w:val="28"/>
          <w:lang w:eastAsia="ru-RU"/>
        </w:rPr>
        <w:t> </w:t>
      </w:r>
    </w:p>
    <w:p w:rsidR="001A375C" w:rsidRPr="00C95F71" w:rsidRDefault="0091328E" w:rsidP="001A375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ПРОЕКТ</w:t>
      </w:r>
    </w:p>
    <w:p w:rsidR="001A375C" w:rsidRPr="005F1BFD" w:rsidRDefault="0091328E" w:rsidP="001A375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  _____  20__</w:t>
      </w:r>
      <w:r w:rsidR="00C95F71">
        <w:rPr>
          <w:rFonts w:ascii="Times New Roman" w:eastAsia="Times New Roman" w:hAnsi="Times New Roman" w:cs="Times New Roman"/>
          <w:bCs/>
          <w:sz w:val="28"/>
          <w:szCs w:val="28"/>
          <w:lang w:eastAsia="ru-RU"/>
        </w:rPr>
        <w:t xml:space="preserve">  г.                                                        </w:t>
      </w:r>
      <w:r w:rsidR="00F72F40">
        <w:rPr>
          <w:rFonts w:ascii="Times New Roman" w:eastAsia="Times New Roman" w:hAnsi="Times New Roman" w:cs="Times New Roman"/>
          <w:bCs/>
          <w:sz w:val="28"/>
          <w:szCs w:val="28"/>
          <w:lang w:eastAsia="ru-RU"/>
        </w:rPr>
        <w:t xml:space="preserve">                          </w:t>
      </w:r>
      <w:r w:rsidR="005F1BFD" w:rsidRPr="005F1BFD">
        <w:rPr>
          <w:rFonts w:ascii="Times New Roman" w:eastAsia="Times New Roman" w:hAnsi="Times New Roman" w:cs="Times New Roman"/>
          <w:bCs/>
          <w:sz w:val="28"/>
          <w:szCs w:val="28"/>
          <w:lang w:eastAsia="ru-RU"/>
        </w:rPr>
        <w:t>№</w:t>
      </w:r>
      <w:bookmarkStart w:id="0" w:name="_GoBack"/>
      <w:bookmarkEnd w:id="0"/>
      <w:r w:rsidR="005F1BFD" w:rsidRPr="005F1BFD">
        <w:rPr>
          <w:rFonts w:ascii="Times New Roman" w:eastAsia="Times New Roman" w:hAnsi="Times New Roman" w:cs="Times New Roman"/>
          <w:bCs/>
          <w:sz w:val="28"/>
          <w:szCs w:val="28"/>
          <w:lang w:eastAsia="ru-RU"/>
        </w:rPr>
        <w:t xml:space="preserve"> </w:t>
      </w:r>
      <w:r w:rsidR="00C95F71">
        <w:rPr>
          <w:rFonts w:ascii="Times New Roman" w:eastAsia="Times New Roman" w:hAnsi="Times New Roman" w:cs="Times New Roman"/>
          <w:bCs/>
          <w:sz w:val="28"/>
          <w:szCs w:val="28"/>
          <w:lang w:eastAsia="ru-RU"/>
        </w:rPr>
        <w:t xml:space="preserve"> </w:t>
      </w:r>
    </w:p>
    <w:p w:rsidR="001A375C" w:rsidRPr="005F1BFD" w:rsidRDefault="001A375C" w:rsidP="001A375C">
      <w:pPr>
        <w:spacing w:after="0" w:line="240" w:lineRule="auto"/>
        <w:jc w:val="both"/>
        <w:rPr>
          <w:rFonts w:ascii="Times New Roman" w:eastAsia="Times New Roman" w:hAnsi="Times New Roman" w:cs="Times New Roman"/>
          <w:bCs/>
          <w:sz w:val="28"/>
          <w:szCs w:val="28"/>
          <w:lang w:eastAsia="ru-RU"/>
        </w:rPr>
      </w:pPr>
      <w:r w:rsidRPr="005F1BFD">
        <w:rPr>
          <w:rFonts w:ascii="Times New Roman" w:eastAsia="Times New Roman" w:hAnsi="Times New Roman" w:cs="Times New Roman"/>
          <w:bCs/>
          <w:sz w:val="28"/>
          <w:szCs w:val="28"/>
          <w:lang w:eastAsia="ru-RU"/>
        </w:rPr>
        <w:t> </w:t>
      </w:r>
    </w:p>
    <w:p w:rsidR="00372FBB" w:rsidRDefault="00372FBB" w:rsidP="00C95F7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 Нижнее </w:t>
      </w:r>
      <w:proofErr w:type="spellStart"/>
      <w:r>
        <w:rPr>
          <w:rFonts w:ascii="Times New Roman" w:eastAsia="Times New Roman" w:hAnsi="Times New Roman" w:cs="Times New Roman"/>
          <w:b/>
          <w:bCs/>
          <w:sz w:val="28"/>
          <w:szCs w:val="28"/>
          <w:lang w:eastAsia="ru-RU"/>
        </w:rPr>
        <w:t>Гирюнино</w:t>
      </w:r>
      <w:proofErr w:type="spellEnd"/>
    </w:p>
    <w:p w:rsidR="00372FBB" w:rsidRDefault="00372FBB" w:rsidP="00C95F71">
      <w:pPr>
        <w:spacing w:after="0" w:line="240" w:lineRule="auto"/>
        <w:jc w:val="center"/>
        <w:rPr>
          <w:rFonts w:ascii="Times New Roman" w:eastAsia="Times New Roman" w:hAnsi="Times New Roman" w:cs="Times New Roman"/>
          <w:b/>
          <w:bCs/>
          <w:sz w:val="28"/>
          <w:szCs w:val="28"/>
          <w:lang w:eastAsia="ru-RU"/>
        </w:rPr>
      </w:pPr>
    </w:p>
    <w:p w:rsidR="00C95F71" w:rsidRPr="00C95F71" w:rsidRDefault="001A375C" w:rsidP="00C95F71">
      <w:pPr>
        <w:spacing w:after="0" w:line="240" w:lineRule="auto"/>
        <w:jc w:val="center"/>
        <w:rPr>
          <w:rFonts w:ascii="Times New Roman" w:eastAsia="Times New Roman" w:hAnsi="Times New Roman" w:cs="Times New Roman"/>
          <w:b/>
          <w:bCs/>
          <w:sz w:val="28"/>
          <w:szCs w:val="28"/>
          <w:lang w:eastAsia="ru-RU"/>
        </w:rPr>
      </w:pPr>
      <w:r w:rsidRPr="00C95F71">
        <w:rPr>
          <w:rFonts w:ascii="Times New Roman" w:eastAsia="Times New Roman" w:hAnsi="Times New Roman" w:cs="Times New Roman"/>
          <w:b/>
          <w:bCs/>
          <w:sz w:val="28"/>
          <w:szCs w:val="28"/>
          <w:lang w:eastAsia="ru-RU"/>
        </w:rPr>
        <w:t>О</w:t>
      </w:r>
      <w:r w:rsidR="00C95F71" w:rsidRPr="00C95F71">
        <w:rPr>
          <w:rFonts w:ascii="Times New Roman" w:eastAsia="Times New Roman" w:hAnsi="Times New Roman" w:cs="Times New Roman"/>
          <w:b/>
          <w:bCs/>
          <w:sz w:val="28"/>
          <w:szCs w:val="28"/>
          <w:lang w:eastAsia="ru-RU"/>
        </w:rPr>
        <w:t xml:space="preserve">б утверждении Порядка принятия решения о применении к лицу, замещающему муниципальную </w:t>
      </w:r>
      <w:r w:rsidR="00372FBB">
        <w:rPr>
          <w:rFonts w:ascii="Times New Roman" w:eastAsia="Times New Roman" w:hAnsi="Times New Roman" w:cs="Times New Roman"/>
          <w:b/>
          <w:bCs/>
          <w:sz w:val="28"/>
          <w:szCs w:val="28"/>
          <w:lang w:eastAsia="ru-RU"/>
        </w:rPr>
        <w:t>должность в сельском поселении «Нижнегирюнинское»</w:t>
      </w:r>
      <w:r w:rsidR="00C95F71" w:rsidRPr="00C95F71">
        <w:rPr>
          <w:rFonts w:ascii="Times New Roman" w:eastAsia="Times New Roman" w:hAnsi="Times New Roman" w:cs="Times New Roman"/>
          <w:b/>
          <w:bCs/>
          <w:sz w:val="28"/>
          <w:szCs w:val="28"/>
          <w:lang w:eastAsia="ru-RU"/>
        </w:rPr>
        <w:t>, меры ответственности за предоставление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r w:rsidRPr="00C95F71">
        <w:rPr>
          <w:rFonts w:ascii="Times New Roman" w:eastAsia="Times New Roman" w:hAnsi="Times New Roman" w:cs="Times New Roman"/>
          <w:b/>
          <w:bCs/>
          <w:sz w:val="28"/>
          <w:szCs w:val="28"/>
          <w:lang w:eastAsia="ru-RU"/>
        </w:rPr>
        <w:t xml:space="preserve"> </w:t>
      </w:r>
    </w:p>
    <w:p w:rsidR="001A375C" w:rsidRPr="005F1BFD" w:rsidRDefault="001A375C" w:rsidP="001A375C">
      <w:pPr>
        <w:spacing w:after="0" w:line="240" w:lineRule="auto"/>
        <w:jc w:val="center"/>
        <w:rPr>
          <w:rFonts w:ascii="Times New Roman" w:eastAsia="Times New Roman" w:hAnsi="Times New Roman" w:cs="Times New Roman"/>
          <w:bCs/>
          <w:sz w:val="28"/>
          <w:szCs w:val="28"/>
          <w:lang w:eastAsia="ru-RU"/>
        </w:rPr>
      </w:pPr>
    </w:p>
    <w:p w:rsidR="001A375C" w:rsidRPr="005F1BFD" w:rsidRDefault="001A375C" w:rsidP="001A375C">
      <w:pPr>
        <w:spacing w:after="0" w:line="240" w:lineRule="auto"/>
        <w:jc w:val="both"/>
        <w:rPr>
          <w:rFonts w:ascii="Times New Roman" w:eastAsia="Times New Roman" w:hAnsi="Times New Roman" w:cs="Times New Roman"/>
          <w:sz w:val="28"/>
          <w:szCs w:val="28"/>
          <w:lang w:eastAsia="ru-RU"/>
        </w:rPr>
      </w:pPr>
      <w:r w:rsidRPr="001A375C">
        <w:rPr>
          <w:rFonts w:ascii="Times New Roman" w:eastAsia="Times New Roman" w:hAnsi="Times New Roman" w:cs="Times New Roman"/>
          <w:sz w:val="24"/>
          <w:szCs w:val="24"/>
          <w:lang w:eastAsia="ru-RU"/>
        </w:rPr>
        <w:t> </w:t>
      </w:r>
    </w:p>
    <w:p w:rsidR="005F1BFD" w:rsidRPr="009C4745" w:rsidRDefault="001A375C" w:rsidP="0037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В  соответствии  с  частью  7.3-2  статьи  40  Федерального закона от 6</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октября   2003   г</w:t>
      </w:r>
      <w:r w:rsidR="00C95F71">
        <w:rPr>
          <w:rFonts w:ascii="Times New Roman" w:eastAsia="Times New Roman" w:hAnsi="Times New Roman" w:cs="Times New Roman"/>
          <w:sz w:val="28"/>
          <w:szCs w:val="28"/>
          <w:lang w:eastAsia="ru-RU"/>
        </w:rPr>
        <w:t>ода</w:t>
      </w:r>
      <w:r w:rsidRPr="009C4745">
        <w:rPr>
          <w:rFonts w:ascii="Times New Roman" w:eastAsia="Times New Roman" w:hAnsi="Times New Roman" w:cs="Times New Roman"/>
          <w:sz w:val="28"/>
          <w:szCs w:val="28"/>
          <w:lang w:eastAsia="ru-RU"/>
        </w:rPr>
        <w:t xml:space="preserve">  </w:t>
      </w:r>
      <w:r w:rsidR="005F1BFD"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131-ФЗ  </w:t>
      </w:r>
      <w:r w:rsidR="005F1BFD"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Об  общих  принципах  организации местного</w:t>
      </w:r>
      <w:r w:rsidR="005F1BFD"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самоуправления   в   Российской  Федерации</w:t>
      </w:r>
      <w:r w:rsidR="005F1BFD"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частью  </w:t>
      </w:r>
      <w:r w:rsidR="005F1BFD" w:rsidRPr="009C4745">
        <w:rPr>
          <w:rFonts w:ascii="Times New Roman" w:eastAsia="Times New Roman" w:hAnsi="Times New Roman" w:cs="Times New Roman"/>
          <w:sz w:val="28"/>
          <w:szCs w:val="28"/>
          <w:lang w:eastAsia="ru-RU"/>
        </w:rPr>
        <w:t>16 ст</w:t>
      </w:r>
      <w:r w:rsidR="00B525FF" w:rsidRPr="009C4745">
        <w:rPr>
          <w:rFonts w:ascii="Times New Roman" w:eastAsia="Times New Roman" w:hAnsi="Times New Roman" w:cs="Times New Roman"/>
          <w:sz w:val="28"/>
          <w:szCs w:val="28"/>
          <w:lang w:eastAsia="ru-RU"/>
        </w:rPr>
        <w:t>атьи</w:t>
      </w:r>
      <w:r w:rsidR="005F1BFD" w:rsidRPr="009C4745">
        <w:rPr>
          <w:rFonts w:ascii="Times New Roman" w:eastAsia="Times New Roman" w:hAnsi="Times New Roman" w:cs="Times New Roman"/>
          <w:sz w:val="28"/>
          <w:szCs w:val="28"/>
          <w:lang w:eastAsia="ru-RU"/>
        </w:rPr>
        <w:t xml:space="preserve"> 12.3  Закона Забайкальского края от 25.07.2008 № 18-ЗЗК «О </w:t>
      </w:r>
      <w:proofErr w:type="gramStart"/>
      <w:r w:rsidR="005F1BFD" w:rsidRPr="009C4745">
        <w:rPr>
          <w:rFonts w:ascii="Times New Roman" w:eastAsia="Times New Roman" w:hAnsi="Times New Roman" w:cs="Times New Roman"/>
          <w:sz w:val="28"/>
          <w:szCs w:val="28"/>
          <w:lang w:eastAsia="ru-RU"/>
        </w:rPr>
        <w:t>противодействии</w:t>
      </w:r>
      <w:proofErr w:type="gramEnd"/>
      <w:r w:rsidR="005F1BFD" w:rsidRPr="009C4745">
        <w:rPr>
          <w:rFonts w:ascii="Times New Roman" w:eastAsia="Times New Roman" w:hAnsi="Times New Roman" w:cs="Times New Roman"/>
          <w:sz w:val="28"/>
          <w:szCs w:val="28"/>
          <w:lang w:eastAsia="ru-RU"/>
        </w:rPr>
        <w:t xml:space="preserve"> коррупции в Забайкальском крае»</w:t>
      </w:r>
      <w:r w:rsidR="00372FBB">
        <w:rPr>
          <w:rFonts w:ascii="Times New Roman" w:eastAsia="Times New Roman" w:hAnsi="Times New Roman" w:cs="Times New Roman"/>
          <w:sz w:val="28"/>
          <w:szCs w:val="28"/>
          <w:lang w:eastAsia="ru-RU"/>
        </w:rPr>
        <w:t>, Совет сельского поселения  «Нижнегирюнинское»</w:t>
      </w:r>
    </w:p>
    <w:p w:rsidR="005F1BFD" w:rsidRPr="009C4745" w:rsidRDefault="005F1BFD" w:rsidP="005F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1A375C" w:rsidRPr="009C4745" w:rsidRDefault="001A375C" w:rsidP="005F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решил:</w:t>
      </w:r>
    </w:p>
    <w:p w:rsidR="001A375C" w:rsidRPr="009C4745" w:rsidRDefault="001A375C" w:rsidP="00372FBB">
      <w:pPr>
        <w:spacing w:after="0" w:line="240" w:lineRule="auto"/>
        <w:ind w:firstLine="540"/>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 Утвердить </w:t>
      </w:r>
      <w:hyperlink w:anchor="p49" w:history="1">
        <w:r w:rsidRPr="009C4745">
          <w:rPr>
            <w:rFonts w:ascii="Times New Roman" w:eastAsia="Times New Roman" w:hAnsi="Times New Roman" w:cs="Times New Roman"/>
            <w:sz w:val="28"/>
            <w:szCs w:val="28"/>
            <w:lang w:eastAsia="ru-RU"/>
          </w:rPr>
          <w:t>Порядок</w:t>
        </w:r>
      </w:hyperlink>
      <w:r w:rsidRPr="009C4745">
        <w:rPr>
          <w:rFonts w:ascii="Times New Roman" w:eastAsia="Times New Roman" w:hAnsi="Times New Roman" w:cs="Times New Roman"/>
          <w:sz w:val="28"/>
          <w:szCs w:val="28"/>
          <w:lang w:eastAsia="ru-RU"/>
        </w:rPr>
        <w:t xml:space="preserve"> принятия решения о применении к лицу, замеща</w:t>
      </w:r>
      <w:r w:rsidR="00372FBB">
        <w:rPr>
          <w:rFonts w:ascii="Times New Roman" w:eastAsia="Times New Roman" w:hAnsi="Times New Roman" w:cs="Times New Roman"/>
          <w:sz w:val="28"/>
          <w:szCs w:val="28"/>
          <w:lang w:eastAsia="ru-RU"/>
        </w:rPr>
        <w:t>ющему муниципальную должность в сельском поселении «Нижнегирюнинское»</w:t>
      </w:r>
      <w:r w:rsidRPr="009C4745">
        <w:rPr>
          <w:rFonts w:ascii="Times New Roman" w:eastAsia="Times New Roman" w:hAnsi="Times New Roman" w:cs="Times New Roman"/>
          <w:sz w:val="28"/>
          <w:szCs w:val="28"/>
          <w:lang w:eastAsia="ru-RU"/>
        </w:rPr>
        <w:t>,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согласно приложению.</w:t>
      </w:r>
    </w:p>
    <w:p w:rsidR="001A375C" w:rsidRPr="009C4745" w:rsidRDefault="001A375C" w:rsidP="00372FBB">
      <w:pPr>
        <w:spacing w:after="0" w:line="240" w:lineRule="auto"/>
        <w:ind w:firstLine="540"/>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2. Настоящее решение вступает в сил</w:t>
      </w:r>
      <w:r w:rsidR="00372FBB">
        <w:rPr>
          <w:rFonts w:ascii="Times New Roman" w:eastAsia="Times New Roman" w:hAnsi="Times New Roman" w:cs="Times New Roman"/>
          <w:sz w:val="28"/>
          <w:szCs w:val="28"/>
          <w:lang w:eastAsia="ru-RU"/>
        </w:rPr>
        <w:t>у после его официального обнар</w:t>
      </w:r>
      <w:r w:rsidRPr="009C4745">
        <w:rPr>
          <w:rFonts w:ascii="Times New Roman" w:eastAsia="Times New Roman" w:hAnsi="Times New Roman" w:cs="Times New Roman"/>
          <w:sz w:val="28"/>
          <w:szCs w:val="28"/>
          <w:lang w:eastAsia="ru-RU"/>
        </w:rPr>
        <w:t>о</w:t>
      </w:r>
      <w:r w:rsidR="00372FBB">
        <w:rPr>
          <w:rFonts w:ascii="Times New Roman" w:eastAsia="Times New Roman" w:hAnsi="Times New Roman" w:cs="Times New Roman"/>
          <w:sz w:val="28"/>
          <w:szCs w:val="28"/>
          <w:lang w:eastAsia="ru-RU"/>
        </w:rPr>
        <w:t>до</w:t>
      </w:r>
      <w:r w:rsidRPr="009C4745">
        <w:rPr>
          <w:rFonts w:ascii="Times New Roman" w:eastAsia="Times New Roman" w:hAnsi="Times New Roman" w:cs="Times New Roman"/>
          <w:sz w:val="28"/>
          <w:szCs w:val="28"/>
          <w:lang w:eastAsia="ru-RU"/>
        </w:rPr>
        <w:t>вания.</w:t>
      </w:r>
    </w:p>
    <w:p w:rsidR="001A375C" w:rsidRPr="009C4745" w:rsidRDefault="00372FBB" w:rsidP="001A375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Настоящее решение обнародовать в установленном Уставом порядке.</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4. Контроль за исполнением </w:t>
      </w:r>
      <w:r w:rsidR="00372FBB">
        <w:rPr>
          <w:rFonts w:ascii="Times New Roman" w:eastAsia="Times New Roman" w:hAnsi="Times New Roman" w:cs="Times New Roman"/>
          <w:sz w:val="28"/>
          <w:szCs w:val="28"/>
          <w:lang w:eastAsia="ru-RU"/>
        </w:rPr>
        <w:t>настоящего решения возложить на Главу сельского поселения «Нижнегирюнинское»</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372FBB" w:rsidRDefault="00372FBB" w:rsidP="00372FBB">
      <w:pPr>
        <w:spacing w:after="0" w:line="240" w:lineRule="auto"/>
        <w:rPr>
          <w:rFonts w:ascii="Times New Roman" w:eastAsia="Times New Roman" w:hAnsi="Times New Roman" w:cs="Times New Roman"/>
          <w:sz w:val="28"/>
          <w:szCs w:val="28"/>
          <w:lang w:eastAsia="ru-RU"/>
        </w:rPr>
      </w:pPr>
    </w:p>
    <w:p w:rsidR="00372FBB" w:rsidRDefault="00372FBB" w:rsidP="00372FBB">
      <w:pPr>
        <w:spacing w:after="0" w:line="240" w:lineRule="auto"/>
        <w:rPr>
          <w:rFonts w:ascii="Times New Roman" w:eastAsia="Times New Roman" w:hAnsi="Times New Roman" w:cs="Times New Roman"/>
          <w:sz w:val="28"/>
          <w:szCs w:val="28"/>
          <w:lang w:eastAsia="ru-RU"/>
        </w:rPr>
      </w:pPr>
    </w:p>
    <w:p w:rsidR="00372FBB" w:rsidRDefault="00372FBB" w:rsidP="00372FB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сельского поселения </w:t>
      </w:r>
    </w:p>
    <w:p w:rsidR="001A375C" w:rsidRPr="009C4745" w:rsidRDefault="00372FBB" w:rsidP="00372FBB">
      <w:pPr>
        <w:tabs>
          <w:tab w:val="left" w:pos="654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«Нижнегирюнинское»</w:t>
      </w:r>
      <w:r>
        <w:rPr>
          <w:rFonts w:ascii="Times New Roman" w:eastAsia="Times New Roman" w:hAnsi="Times New Roman" w:cs="Times New Roman"/>
          <w:sz w:val="28"/>
          <w:szCs w:val="28"/>
          <w:lang w:eastAsia="ru-RU"/>
        </w:rPr>
        <w:tab/>
        <w:t>Е.Ю.Шелепова</w:t>
      </w:r>
    </w:p>
    <w:p w:rsidR="001A375C" w:rsidRPr="009C4745" w:rsidRDefault="001A375C" w:rsidP="00372FBB">
      <w:pPr>
        <w:spacing w:after="0" w:line="240" w:lineRule="auto"/>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441BEE" w:rsidRDefault="00441BEE" w:rsidP="00441BEE">
      <w:pPr>
        <w:spacing w:after="0" w:line="240" w:lineRule="auto"/>
        <w:rPr>
          <w:rFonts w:ascii="Times New Roman" w:eastAsia="Times New Roman" w:hAnsi="Times New Roman" w:cs="Times New Roman"/>
          <w:sz w:val="28"/>
          <w:szCs w:val="28"/>
          <w:lang w:eastAsia="ru-RU"/>
        </w:rPr>
      </w:pPr>
    </w:p>
    <w:p w:rsidR="001A375C" w:rsidRPr="009C4745" w:rsidRDefault="00441BEE" w:rsidP="00441BE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A375C" w:rsidRPr="009C4745">
        <w:rPr>
          <w:rFonts w:ascii="Times New Roman" w:eastAsia="Times New Roman" w:hAnsi="Times New Roman" w:cs="Times New Roman"/>
          <w:sz w:val="28"/>
          <w:szCs w:val="28"/>
          <w:lang w:eastAsia="ru-RU"/>
        </w:rPr>
        <w:t> Приложение</w:t>
      </w:r>
    </w:p>
    <w:p w:rsidR="00441BEE" w:rsidRDefault="001A375C" w:rsidP="00441BEE">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к решению</w:t>
      </w:r>
      <w:r w:rsidR="00441BEE">
        <w:rPr>
          <w:rFonts w:ascii="Times New Roman" w:eastAsia="Times New Roman" w:hAnsi="Times New Roman" w:cs="Times New Roman"/>
          <w:sz w:val="28"/>
          <w:szCs w:val="28"/>
          <w:lang w:eastAsia="ru-RU"/>
        </w:rPr>
        <w:t xml:space="preserve"> Совета </w:t>
      </w:r>
    </w:p>
    <w:p w:rsidR="00441BEE" w:rsidRDefault="00441BEE" w:rsidP="00441BE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w:t>
      </w:r>
      <w:r w:rsidR="005F1BFD" w:rsidRPr="009C4745">
        <w:rPr>
          <w:rFonts w:ascii="Times New Roman" w:eastAsia="Times New Roman" w:hAnsi="Times New Roman" w:cs="Times New Roman"/>
          <w:sz w:val="28"/>
          <w:szCs w:val="28"/>
          <w:lang w:eastAsia="ru-RU"/>
        </w:rPr>
        <w:t>поселения</w:t>
      </w:r>
    </w:p>
    <w:p w:rsidR="001A375C" w:rsidRPr="009C4745" w:rsidRDefault="00441BEE" w:rsidP="00441BE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«Нижнегирюнинское»</w:t>
      </w:r>
    </w:p>
    <w:p w:rsidR="001A375C" w:rsidRPr="009C4745" w:rsidRDefault="0091328E" w:rsidP="001A375C">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w:t>
      </w:r>
      <w:r w:rsidR="0084732D">
        <w:rPr>
          <w:rFonts w:ascii="Times New Roman" w:eastAsia="Times New Roman" w:hAnsi="Times New Roman" w:cs="Times New Roman"/>
          <w:sz w:val="28"/>
          <w:szCs w:val="28"/>
          <w:lang w:eastAsia="ru-RU"/>
        </w:rPr>
        <w:t xml:space="preserve"> </w:t>
      </w:r>
      <w:proofErr w:type="gramStart"/>
      <w:r w:rsidR="0084732D">
        <w:rPr>
          <w:rFonts w:ascii="Times New Roman" w:eastAsia="Times New Roman" w:hAnsi="Times New Roman" w:cs="Times New Roman"/>
          <w:sz w:val="28"/>
          <w:szCs w:val="28"/>
          <w:lang w:eastAsia="ru-RU"/>
        </w:rPr>
        <w:t>г</w:t>
      </w:r>
      <w:proofErr w:type="gramEnd"/>
      <w:r w:rsidR="0084732D">
        <w:rPr>
          <w:rFonts w:ascii="Times New Roman" w:eastAsia="Times New Roman" w:hAnsi="Times New Roman" w:cs="Times New Roman"/>
          <w:sz w:val="28"/>
          <w:szCs w:val="28"/>
          <w:lang w:eastAsia="ru-RU"/>
        </w:rPr>
        <w:t xml:space="preserve">. № </w:t>
      </w:r>
    </w:p>
    <w:p w:rsidR="0084732D" w:rsidRDefault="001A375C" w:rsidP="00C95F71">
      <w:pPr>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5F1BFD" w:rsidRPr="009C4745" w:rsidRDefault="00C95F71" w:rsidP="00C95F71">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Порядок</w:t>
      </w:r>
      <w:r w:rsidRPr="00C95F71">
        <w:rPr>
          <w:rFonts w:ascii="Times New Roman" w:eastAsia="Times New Roman" w:hAnsi="Times New Roman" w:cs="Times New Roman"/>
          <w:b/>
          <w:bCs/>
          <w:sz w:val="28"/>
          <w:szCs w:val="28"/>
          <w:lang w:eastAsia="ru-RU"/>
        </w:rPr>
        <w:t xml:space="preserve"> принятия решения о применении к лицу, замещающему муниципальную должность в (муниципальном районе, городском, сельском поселении), меры ответственности за предоставление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w:t>
      </w:r>
    </w:p>
    <w:p w:rsidR="001A375C" w:rsidRPr="009C4745" w:rsidRDefault="001A375C" w:rsidP="005F1BFD">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bookmarkStart w:id="1" w:name="p59"/>
      <w:bookmarkEnd w:id="1"/>
      <w:r w:rsidRPr="009C4745">
        <w:rPr>
          <w:rFonts w:ascii="Times New Roman" w:eastAsia="Times New Roman" w:hAnsi="Times New Roman" w:cs="Times New Roman"/>
          <w:sz w:val="28"/>
          <w:szCs w:val="28"/>
          <w:lang w:eastAsia="ru-RU"/>
        </w:rPr>
        <w:t xml:space="preserve">1. Порядок принятия решения о применении к лицу, замещающему муниципальную должность в </w:t>
      </w:r>
      <w:r w:rsidR="005F1BFD"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муниципальном районе</w:t>
      </w:r>
      <w:r w:rsidR="005F1BFD" w:rsidRPr="009C4745">
        <w:rPr>
          <w:rFonts w:ascii="Times New Roman" w:eastAsia="Times New Roman" w:hAnsi="Times New Roman" w:cs="Times New Roman"/>
          <w:sz w:val="28"/>
          <w:szCs w:val="28"/>
          <w:lang w:eastAsia="ru-RU"/>
        </w:rPr>
        <w:t>, поселении)</w:t>
      </w:r>
      <w:r w:rsidRPr="009C4745">
        <w:rPr>
          <w:rFonts w:ascii="Times New Roman" w:eastAsia="Times New Roman" w:hAnsi="Times New Roman" w:cs="Times New Roman"/>
          <w:sz w:val="28"/>
          <w:szCs w:val="28"/>
          <w:lang w:eastAsia="ru-RU"/>
        </w:rPr>
        <w:t xml:space="preserve">, меры ответственности за представление недостоверных или неполных сведений о доходах, расходах, об имуществе и обязательствах имущественного характера, если искажение этих сведений является несущественным (далее - Порядок) определяет процедуру принятия решения о применении к лицу, замещающему муниципальную должность в </w:t>
      </w:r>
      <w:r w:rsidR="005F1BFD" w:rsidRPr="009C4745">
        <w:rPr>
          <w:rFonts w:ascii="Times New Roman" w:eastAsia="Times New Roman" w:hAnsi="Times New Roman" w:cs="Times New Roman"/>
          <w:sz w:val="28"/>
          <w:szCs w:val="28"/>
          <w:lang w:eastAsia="ru-RU"/>
        </w:rPr>
        <w:t>(муниципальном районе, поселении),</w:t>
      </w:r>
      <w:r w:rsidRPr="009C4745">
        <w:rPr>
          <w:rFonts w:ascii="Times New Roman" w:eastAsia="Times New Roman" w:hAnsi="Times New Roman" w:cs="Times New Roman"/>
          <w:sz w:val="28"/>
          <w:szCs w:val="28"/>
          <w:lang w:eastAsia="ru-RU"/>
        </w:rPr>
        <w:t xml:space="preserve"> меры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2.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может быть применена мера ответственности, указанная в части 7.3-1 статьи 40 Федерального закона от 06 октября </w:t>
      </w:r>
      <w:r w:rsidR="00C95F71">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2003 г</w:t>
      </w:r>
      <w:r w:rsidR="00C95F71">
        <w:rPr>
          <w:rFonts w:ascii="Times New Roman" w:eastAsia="Times New Roman" w:hAnsi="Times New Roman" w:cs="Times New Roman"/>
          <w:sz w:val="28"/>
          <w:szCs w:val="28"/>
          <w:lang w:eastAsia="ru-RU"/>
        </w:rPr>
        <w:t>ода</w:t>
      </w:r>
      <w:r w:rsidR="009C4745">
        <w:rPr>
          <w:rFonts w:ascii="Times New Roman" w:eastAsia="Times New Roman" w:hAnsi="Times New Roman" w:cs="Times New Roman"/>
          <w:sz w:val="28"/>
          <w:szCs w:val="28"/>
          <w:lang w:eastAsia="ru-RU"/>
        </w:rPr>
        <w:t xml:space="preserve"> </w:t>
      </w:r>
      <w:r w:rsidR="005F1BFD" w:rsidRPr="009C4745">
        <w:rPr>
          <w:rFonts w:ascii="Times New Roman" w:eastAsia="Times New Roman" w:hAnsi="Times New Roman" w:cs="Times New Roman"/>
          <w:sz w:val="28"/>
          <w:szCs w:val="28"/>
          <w:lang w:eastAsia="ru-RU"/>
        </w:rPr>
        <w:t>№ 131-ФЗ «</w:t>
      </w:r>
      <w:r w:rsidRPr="009C4745">
        <w:rPr>
          <w:rFonts w:ascii="Times New Roman" w:eastAsia="Times New Roman" w:hAnsi="Times New Roman" w:cs="Times New Roman"/>
          <w:sz w:val="28"/>
          <w:szCs w:val="28"/>
          <w:lang w:eastAsia="ru-RU"/>
        </w:rPr>
        <w:t>Об общих принципах организации местного самоуп</w:t>
      </w:r>
      <w:r w:rsidR="005F1BFD" w:rsidRPr="009C4745">
        <w:rPr>
          <w:rFonts w:ascii="Times New Roman" w:eastAsia="Times New Roman" w:hAnsi="Times New Roman" w:cs="Times New Roman"/>
          <w:sz w:val="28"/>
          <w:szCs w:val="28"/>
          <w:lang w:eastAsia="ru-RU"/>
        </w:rPr>
        <w:t>равления в Российской Федерации»</w:t>
      </w:r>
      <w:r w:rsidRPr="009C4745">
        <w:rPr>
          <w:rFonts w:ascii="Times New Roman" w:eastAsia="Times New Roman" w:hAnsi="Times New Roman" w:cs="Times New Roman"/>
          <w:sz w:val="28"/>
          <w:szCs w:val="28"/>
          <w:lang w:eastAsia="ru-RU"/>
        </w:rPr>
        <w:t xml:space="preserve"> (далее - мера ответственности).</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3. Решение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принимается </w:t>
      </w:r>
      <w:r w:rsidR="005F1BFD" w:rsidRPr="009C4745">
        <w:rPr>
          <w:rFonts w:ascii="Times New Roman" w:eastAsia="Times New Roman" w:hAnsi="Times New Roman" w:cs="Times New Roman"/>
          <w:sz w:val="28"/>
          <w:szCs w:val="28"/>
          <w:lang w:eastAsia="ru-RU"/>
        </w:rPr>
        <w:t xml:space="preserve">Советом (муниципального района, поселения), </w:t>
      </w:r>
      <w:r w:rsidRPr="009C4745">
        <w:rPr>
          <w:rFonts w:ascii="Times New Roman" w:eastAsia="Times New Roman" w:hAnsi="Times New Roman" w:cs="Times New Roman"/>
          <w:sz w:val="28"/>
          <w:szCs w:val="28"/>
          <w:lang w:eastAsia="ru-RU"/>
        </w:rPr>
        <w:t>в отношении:</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а) депутата </w:t>
      </w:r>
      <w:r w:rsidR="005F1BFD" w:rsidRPr="009C4745">
        <w:rPr>
          <w:rFonts w:ascii="Times New Roman" w:eastAsia="Times New Roman" w:hAnsi="Times New Roman" w:cs="Times New Roman"/>
          <w:sz w:val="28"/>
          <w:szCs w:val="28"/>
          <w:lang w:eastAsia="ru-RU"/>
        </w:rPr>
        <w:t>(муниципального района, поселения)</w:t>
      </w:r>
      <w:r w:rsidRPr="009C4745">
        <w:rPr>
          <w:rFonts w:ascii="Times New Roman" w:eastAsia="Times New Roman" w:hAnsi="Times New Roman" w:cs="Times New Roman"/>
          <w:sz w:val="28"/>
          <w:szCs w:val="28"/>
          <w:lang w:eastAsia="ru-RU"/>
        </w:rPr>
        <w:t xml:space="preserve">, являющегося депутатом представительного органа </w:t>
      </w:r>
      <w:r w:rsidR="005F1BFD" w:rsidRPr="009C4745">
        <w:rPr>
          <w:rFonts w:ascii="Times New Roman" w:eastAsia="Times New Roman" w:hAnsi="Times New Roman" w:cs="Times New Roman"/>
          <w:sz w:val="28"/>
          <w:szCs w:val="28"/>
          <w:lang w:eastAsia="ru-RU"/>
        </w:rPr>
        <w:t xml:space="preserve">(муниципального района, поселения), </w:t>
      </w:r>
      <w:r w:rsidRPr="009C4745">
        <w:rPr>
          <w:rFonts w:ascii="Times New Roman" w:eastAsia="Times New Roman" w:hAnsi="Times New Roman" w:cs="Times New Roman"/>
          <w:sz w:val="28"/>
          <w:szCs w:val="28"/>
          <w:lang w:eastAsia="ru-RU"/>
        </w:rPr>
        <w:t xml:space="preserve"> при представлении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б) выборного должностного лица местного самоуправления </w:t>
      </w:r>
      <w:r w:rsidR="005F1BFD" w:rsidRPr="009C4745">
        <w:rPr>
          <w:rFonts w:ascii="Times New Roman" w:eastAsia="Times New Roman" w:hAnsi="Times New Roman" w:cs="Times New Roman"/>
          <w:sz w:val="28"/>
          <w:szCs w:val="28"/>
          <w:lang w:eastAsia="ru-RU"/>
        </w:rPr>
        <w:t>(муниципального района, поселения),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bookmarkStart w:id="2" w:name="p64"/>
      <w:bookmarkEnd w:id="2"/>
      <w:r w:rsidRPr="009C4745">
        <w:rPr>
          <w:rFonts w:ascii="Times New Roman" w:eastAsia="Times New Roman" w:hAnsi="Times New Roman" w:cs="Times New Roman"/>
          <w:sz w:val="28"/>
          <w:szCs w:val="28"/>
          <w:lang w:eastAsia="ru-RU"/>
        </w:rPr>
        <w:t xml:space="preserve">4. Основанием для принятия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является поступившая в письменном виде в </w:t>
      </w:r>
      <w:r w:rsidR="005F1BFD" w:rsidRPr="009C4745">
        <w:rPr>
          <w:rFonts w:ascii="Times New Roman" w:eastAsia="Times New Roman" w:hAnsi="Times New Roman" w:cs="Times New Roman"/>
          <w:sz w:val="28"/>
          <w:szCs w:val="28"/>
          <w:lang w:eastAsia="ru-RU"/>
        </w:rPr>
        <w:t xml:space="preserve">(муниципальный район, поселение), </w:t>
      </w:r>
      <w:r w:rsidRPr="009C4745">
        <w:rPr>
          <w:rFonts w:ascii="Times New Roman" w:eastAsia="Times New Roman" w:hAnsi="Times New Roman" w:cs="Times New Roman"/>
          <w:sz w:val="28"/>
          <w:szCs w:val="28"/>
          <w:lang w:eastAsia="ru-RU"/>
        </w:rPr>
        <w:t>от Губернатора</w:t>
      </w:r>
      <w:r w:rsidR="005F1BFD" w:rsidRPr="009C4745">
        <w:rPr>
          <w:rFonts w:ascii="Times New Roman" w:eastAsia="Times New Roman" w:hAnsi="Times New Roman" w:cs="Times New Roman"/>
          <w:sz w:val="28"/>
          <w:szCs w:val="28"/>
          <w:lang w:eastAsia="ru-RU"/>
        </w:rPr>
        <w:t xml:space="preserve"> </w:t>
      </w:r>
      <w:r w:rsidR="005F1BFD" w:rsidRPr="009C4745">
        <w:rPr>
          <w:rFonts w:ascii="Times New Roman" w:eastAsia="Times New Roman" w:hAnsi="Times New Roman" w:cs="Times New Roman"/>
          <w:sz w:val="28"/>
          <w:szCs w:val="28"/>
          <w:lang w:eastAsia="ru-RU"/>
        </w:rPr>
        <w:lastRenderedPageBreak/>
        <w:t>Забайкальского края</w:t>
      </w:r>
      <w:r w:rsidRPr="009C4745">
        <w:rPr>
          <w:rFonts w:ascii="Times New Roman" w:eastAsia="Times New Roman" w:hAnsi="Times New Roman" w:cs="Times New Roman"/>
          <w:sz w:val="28"/>
          <w:szCs w:val="28"/>
          <w:lang w:eastAsia="ru-RU"/>
        </w:rPr>
        <w:t>, органов прокуратуры информация 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5. Председатель </w:t>
      </w:r>
      <w:r w:rsidR="00B525FF" w:rsidRPr="009C4745">
        <w:rPr>
          <w:rFonts w:ascii="Times New Roman" w:eastAsia="Times New Roman" w:hAnsi="Times New Roman" w:cs="Times New Roman"/>
          <w:sz w:val="28"/>
          <w:szCs w:val="28"/>
          <w:lang w:eastAsia="ru-RU"/>
        </w:rPr>
        <w:t xml:space="preserve">Совета (муниципального района, поселения), </w:t>
      </w:r>
      <w:r w:rsidRPr="009C4745">
        <w:rPr>
          <w:rFonts w:ascii="Times New Roman" w:eastAsia="Times New Roman" w:hAnsi="Times New Roman" w:cs="Times New Roman"/>
          <w:sz w:val="28"/>
          <w:szCs w:val="28"/>
          <w:lang w:eastAsia="ru-RU"/>
        </w:rPr>
        <w:t xml:space="preserve">при поступлении в соответствии с </w:t>
      </w:r>
      <w:hyperlink w:anchor="p64" w:history="1">
        <w:r w:rsidRPr="009C4745">
          <w:rPr>
            <w:rFonts w:ascii="Times New Roman" w:eastAsia="Times New Roman" w:hAnsi="Times New Roman" w:cs="Times New Roman"/>
            <w:sz w:val="28"/>
            <w:szCs w:val="28"/>
            <w:lang w:eastAsia="ru-RU"/>
          </w:rPr>
          <w:t>пунктом 4</w:t>
        </w:r>
      </w:hyperlink>
      <w:r w:rsidRPr="009C4745">
        <w:rPr>
          <w:rFonts w:ascii="Times New Roman" w:eastAsia="Times New Roman" w:hAnsi="Times New Roman" w:cs="Times New Roman"/>
          <w:sz w:val="28"/>
          <w:szCs w:val="28"/>
          <w:lang w:eastAsia="ru-RU"/>
        </w:rPr>
        <w:t xml:space="preserve"> настоящего Порядка информации:</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назначает дату заседания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по вопросу принятия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в течение 5 дней со дня поступления указанной информации;</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организует ознакомление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на заседании </w:t>
      </w:r>
      <w:r w:rsidR="00B525FF" w:rsidRPr="009C4745">
        <w:rPr>
          <w:rFonts w:ascii="Times New Roman" w:eastAsia="Times New Roman" w:hAnsi="Times New Roman" w:cs="Times New Roman"/>
          <w:sz w:val="28"/>
          <w:szCs w:val="28"/>
          <w:lang w:eastAsia="ru-RU"/>
        </w:rPr>
        <w:t xml:space="preserve">Совета </w:t>
      </w:r>
      <w:r w:rsidRPr="009C4745">
        <w:rPr>
          <w:rFonts w:ascii="Times New Roman" w:eastAsia="Times New Roman" w:hAnsi="Times New Roman" w:cs="Times New Roman"/>
          <w:sz w:val="28"/>
          <w:szCs w:val="28"/>
          <w:lang w:eastAsia="ru-RU"/>
        </w:rPr>
        <w:t xml:space="preserve"> будет рассматриваться вопрос о применении меры ответственности, и (или) его представителя с информацией, поступившей в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в соответствии с </w:t>
      </w:r>
      <w:hyperlink w:anchor="p64" w:history="1">
        <w:r w:rsidRPr="009C4745">
          <w:rPr>
            <w:rFonts w:ascii="Times New Roman" w:eastAsia="Times New Roman" w:hAnsi="Times New Roman" w:cs="Times New Roman"/>
            <w:sz w:val="28"/>
            <w:szCs w:val="28"/>
            <w:lang w:eastAsia="ru-RU"/>
          </w:rPr>
          <w:t>пунктом 4</w:t>
        </w:r>
      </w:hyperlink>
      <w:r w:rsidRPr="009C4745">
        <w:rPr>
          <w:rFonts w:ascii="Times New Roman" w:eastAsia="Times New Roman" w:hAnsi="Times New Roman" w:cs="Times New Roman"/>
          <w:sz w:val="28"/>
          <w:szCs w:val="28"/>
          <w:lang w:eastAsia="ru-RU"/>
        </w:rPr>
        <w:t xml:space="preserve"> настоящего Порядка, в части, его касающейся;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proofErr w:type="gramStart"/>
      <w:r w:rsidRPr="009C4745">
        <w:rPr>
          <w:rFonts w:ascii="Times New Roman" w:eastAsia="Times New Roman" w:hAnsi="Times New Roman" w:cs="Times New Roman"/>
          <w:sz w:val="28"/>
          <w:szCs w:val="28"/>
          <w:lang w:eastAsia="ru-RU"/>
        </w:rPr>
        <w:t xml:space="preserve">организует информирование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на заседании </w:t>
      </w:r>
      <w:r w:rsidR="00B525FF" w:rsidRPr="009C4745">
        <w:rPr>
          <w:rFonts w:ascii="Times New Roman" w:eastAsia="Times New Roman" w:hAnsi="Times New Roman" w:cs="Times New Roman"/>
          <w:sz w:val="28"/>
          <w:szCs w:val="28"/>
          <w:lang w:eastAsia="ru-RU"/>
        </w:rPr>
        <w:t xml:space="preserve">Совета </w:t>
      </w:r>
      <w:r w:rsidRPr="009C4745">
        <w:rPr>
          <w:rFonts w:ascii="Times New Roman" w:eastAsia="Times New Roman" w:hAnsi="Times New Roman" w:cs="Times New Roman"/>
          <w:sz w:val="28"/>
          <w:szCs w:val="28"/>
          <w:lang w:eastAsia="ru-RU"/>
        </w:rPr>
        <w:t xml:space="preserve">будет рассматриваться вопрос о применении меры ответственности, и (или) его представителя, депутатов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и иных лиц, участвующих в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о дате, времени и месте проведения заседания не позднее, чем за три рабочих дня до дня такого заседания.</w:t>
      </w:r>
      <w:proofErr w:type="gramEnd"/>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6. Решение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принимается не позднее чем через 30 дней со дня поступления в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достаточной информации в письменном виде.</w:t>
      </w:r>
      <w:r w:rsidR="00E5007D">
        <w:rPr>
          <w:rFonts w:ascii="Times New Roman" w:eastAsia="Times New Roman" w:hAnsi="Times New Roman" w:cs="Times New Roman"/>
          <w:sz w:val="28"/>
          <w:szCs w:val="28"/>
          <w:lang w:eastAsia="ru-RU"/>
        </w:rPr>
        <w:t xml:space="preserve"> Информация рассматривается в течении 30 дней.</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7. На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по вопросу применения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с правом совещательного голоса могут присутствовать представители Губернатора </w:t>
      </w:r>
      <w:r w:rsidR="00B525FF" w:rsidRPr="009C4745">
        <w:rPr>
          <w:rFonts w:ascii="Times New Roman" w:eastAsia="Times New Roman" w:hAnsi="Times New Roman" w:cs="Times New Roman"/>
          <w:sz w:val="28"/>
          <w:szCs w:val="28"/>
          <w:lang w:eastAsia="ru-RU"/>
        </w:rPr>
        <w:t>Забайкальского края</w:t>
      </w:r>
      <w:r w:rsidRPr="009C4745">
        <w:rPr>
          <w:rFonts w:ascii="Times New Roman" w:eastAsia="Times New Roman" w:hAnsi="Times New Roman" w:cs="Times New Roman"/>
          <w:sz w:val="28"/>
          <w:szCs w:val="28"/>
          <w:lang w:eastAsia="ru-RU"/>
        </w:rPr>
        <w:t xml:space="preserve">, органов прокуратуры, представивших информацию, указанную в </w:t>
      </w:r>
      <w:hyperlink w:anchor="p64" w:history="1">
        <w:r w:rsidRPr="009C4745">
          <w:rPr>
            <w:rFonts w:ascii="Times New Roman" w:eastAsia="Times New Roman" w:hAnsi="Times New Roman" w:cs="Times New Roman"/>
            <w:sz w:val="28"/>
            <w:szCs w:val="28"/>
            <w:lang w:eastAsia="ru-RU"/>
          </w:rPr>
          <w:t>пункте 4</w:t>
        </w:r>
      </w:hyperlink>
      <w:r w:rsidRPr="009C4745">
        <w:rPr>
          <w:rFonts w:ascii="Times New Roman" w:eastAsia="Times New Roman" w:hAnsi="Times New Roman" w:cs="Times New Roman"/>
          <w:sz w:val="28"/>
          <w:szCs w:val="28"/>
          <w:lang w:eastAsia="ru-RU"/>
        </w:rPr>
        <w:t xml:space="preserve"> настоящего Порядка, а также иные лица - по решению председателя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принимаемому в каждом конкретном случае отдельно не менее чем за три рабочих дня до дня заседания.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8. Заседание </w:t>
      </w:r>
      <w:r w:rsidR="00B525FF" w:rsidRPr="009C4745">
        <w:rPr>
          <w:rFonts w:ascii="Times New Roman" w:eastAsia="Times New Roman" w:hAnsi="Times New Roman" w:cs="Times New Roman"/>
          <w:sz w:val="28"/>
          <w:szCs w:val="28"/>
          <w:lang w:eastAsia="ru-RU"/>
        </w:rPr>
        <w:t>Совета</w:t>
      </w:r>
      <w:r w:rsidR="00E5007D">
        <w:rPr>
          <w:rFonts w:ascii="Times New Roman" w:eastAsia="Times New Roman" w:hAnsi="Times New Roman" w:cs="Times New Roman"/>
          <w:sz w:val="28"/>
          <w:szCs w:val="28"/>
          <w:lang w:eastAsia="ru-RU"/>
        </w:rPr>
        <w:t xml:space="preserve"> проводится</w:t>
      </w:r>
      <w:r w:rsidRPr="009C4745">
        <w:rPr>
          <w:rFonts w:ascii="Times New Roman" w:eastAsia="Times New Roman" w:hAnsi="Times New Roman" w:cs="Times New Roman"/>
          <w:sz w:val="28"/>
          <w:szCs w:val="28"/>
          <w:lang w:eastAsia="ru-RU"/>
        </w:rPr>
        <w:t xml:space="preserve"> в присутствии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рассматривается вопрос о применении меры ответственности, и (или) его представителя.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При наличии письменной просьбы указанного лица о рассмотрении данного вопроса без его участия заседание </w:t>
      </w:r>
      <w:r w:rsidR="00B525FF" w:rsidRPr="009C4745">
        <w:rPr>
          <w:rFonts w:ascii="Times New Roman" w:eastAsia="Times New Roman" w:hAnsi="Times New Roman" w:cs="Times New Roman"/>
          <w:sz w:val="28"/>
          <w:szCs w:val="28"/>
          <w:lang w:eastAsia="ru-RU"/>
        </w:rPr>
        <w:t>С</w:t>
      </w:r>
      <w:r w:rsidR="00E5007D">
        <w:rPr>
          <w:rFonts w:ascii="Times New Roman" w:eastAsia="Times New Roman" w:hAnsi="Times New Roman" w:cs="Times New Roman"/>
          <w:sz w:val="28"/>
          <w:szCs w:val="28"/>
          <w:lang w:eastAsia="ru-RU"/>
        </w:rPr>
        <w:t>о</w:t>
      </w:r>
      <w:r w:rsidR="00B525FF" w:rsidRPr="009C4745">
        <w:rPr>
          <w:rFonts w:ascii="Times New Roman" w:eastAsia="Times New Roman" w:hAnsi="Times New Roman" w:cs="Times New Roman"/>
          <w:sz w:val="28"/>
          <w:szCs w:val="28"/>
          <w:lang w:eastAsia="ru-RU"/>
        </w:rPr>
        <w:t>вета</w:t>
      </w:r>
      <w:r w:rsidRPr="009C4745">
        <w:rPr>
          <w:rFonts w:ascii="Times New Roman" w:eastAsia="Times New Roman" w:hAnsi="Times New Roman" w:cs="Times New Roman"/>
          <w:sz w:val="28"/>
          <w:szCs w:val="28"/>
          <w:lang w:eastAsia="ru-RU"/>
        </w:rPr>
        <w:t xml:space="preserve"> проводится в его отсутствие.</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В случае неявки на заседание </w:t>
      </w:r>
      <w:r w:rsidR="00B525FF" w:rsidRPr="009C4745">
        <w:rPr>
          <w:rFonts w:ascii="Times New Roman" w:eastAsia="Times New Roman" w:hAnsi="Times New Roman" w:cs="Times New Roman"/>
          <w:sz w:val="28"/>
          <w:szCs w:val="28"/>
          <w:lang w:eastAsia="ru-RU"/>
        </w:rPr>
        <w:t xml:space="preserve">Совета </w:t>
      </w:r>
      <w:r w:rsidRPr="009C4745">
        <w:rPr>
          <w:rFonts w:ascii="Times New Roman" w:eastAsia="Times New Roman" w:hAnsi="Times New Roman" w:cs="Times New Roman"/>
          <w:sz w:val="28"/>
          <w:szCs w:val="28"/>
          <w:lang w:eastAsia="ru-RU"/>
        </w:rPr>
        <w:t xml:space="preserve">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(его представителя) без уважительной причины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принимает решение о рассмотрении данного вопроса в отсутствие указанного лица.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lastRenderedPageBreak/>
        <w:t xml:space="preserve">9. Заседание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по вопросу принятия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считается правомочным, если на нем присутствует 50 процентов от числа избранных депутатов.</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10. При возникновении прямой или косвенной личной заинтересованности у депутата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которая может привести к конфликту интересов при рассмотрении вопроса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такой депутат обязан до начала заседания заявить об этом. В таком случае указанный депутат не принимает участие в рассмотрении данного вопроса.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В случае если само лицо, указанное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рассматривается вопрос о применении меры ответственности, является депутатом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то такое лицо не принимает участие в рассмотрении данного вопроса в отношении него.</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11. На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xml:space="preserve"> заслушиваются пояснения лица, указанного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 (супруга) и несовершеннолетних детей, а также дополнительные материалы.</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12. При принятии решения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 привлечения к ответственности за совершение коррупционных правонарушений.</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13. Мера ответственности не может быть применена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позднее трех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14. Решение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принимается открытым голосованием (если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не примет решение о тайном голосовании) простым большинством голосов присутствующих на заседании депутатов.</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15. Депутаты, а также иные лица, участвовавшие в заседании </w:t>
      </w:r>
      <w:r w:rsidR="00B525FF" w:rsidRPr="009C4745">
        <w:rPr>
          <w:rFonts w:ascii="Times New Roman" w:eastAsia="Times New Roman" w:hAnsi="Times New Roman" w:cs="Times New Roman"/>
          <w:sz w:val="28"/>
          <w:szCs w:val="28"/>
          <w:lang w:eastAsia="ru-RU"/>
        </w:rPr>
        <w:t>Совета</w:t>
      </w:r>
      <w:r w:rsidRPr="009C4745">
        <w:rPr>
          <w:rFonts w:ascii="Times New Roman" w:eastAsia="Times New Roman" w:hAnsi="Times New Roman" w:cs="Times New Roman"/>
          <w:sz w:val="28"/>
          <w:szCs w:val="28"/>
          <w:lang w:eastAsia="ru-RU"/>
        </w:rPr>
        <w:t>, не вправе разглашать сведения, ставшие им известными в ходе заседания.</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lastRenderedPageBreak/>
        <w:t xml:space="preserve">16. </w:t>
      </w:r>
      <w:hyperlink w:anchor="p112" w:history="1">
        <w:r w:rsidRPr="009C4745">
          <w:rPr>
            <w:rFonts w:ascii="Times New Roman" w:eastAsia="Times New Roman" w:hAnsi="Times New Roman" w:cs="Times New Roman"/>
            <w:sz w:val="28"/>
            <w:szCs w:val="28"/>
            <w:lang w:eastAsia="ru-RU"/>
          </w:rPr>
          <w:t>Решение</w:t>
        </w:r>
      </w:hyperlink>
      <w:r w:rsidRPr="009C4745">
        <w:rPr>
          <w:rFonts w:ascii="Times New Roman" w:eastAsia="Times New Roman" w:hAnsi="Times New Roman" w:cs="Times New Roman"/>
          <w:sz w:val="28"/>
          <w:szCs w:val="28"/>
          <w:lang w:eastAsia="ru-RU"/>
        </w:rPr>
        <w:t xml:space="preserve">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оформляется решением </w:t>
      </w:r>
      <w:r w:rsidR="00B525FF" w:rsidRPr="009C4745">
        <w:rPr>
          <w:rFonts w:ascii="Times New Roman" w:eastAsia="Times New Roman" w:hAnsi="Times New Roman" w:cs="Times New Roman"/>
          <w:sz w:val="28"/>
          <w:szCs w:val="28"/>
          <w:lang w:eastAsia="ru-RU"/>
        </w:rPr>
        <w:t>Совета, в соответствие с Приложением.</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17. Копия правового акта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меры ответственности </w:t>
      </w:r>
      <w:r w:rsidR="00B525FF" w:rsidRPr="009C4745">
        <w:rPr>
          <w:rFonts w:ascii="Times New Roman" w:eastAsia="Times New Roman" w:hAnsi="Times New Roman" w:cs="Times New Roman"/>
          <w:sz w:val="28"/>
          <w:szCs w:val="28"/>
          <w:lang w:eastAsia="ru-RU"/>
        </w:rPr>
        <w:t>Советом</w:t>
      </w:r>
      <w:r w:rsidRPr="009C4745">
        <w:rPr>
          <w:rFonts w:ascii="Times New Roman" w:eastAsia="Times New Roman" w:hAnsi="Times New Roman" w:cs="Times New Roman"/>
          <w:sz w:val="28"/>
          <w:szCs w:val="28"/>
          <w:lang w:eastAsia="ru-RU"/>
        </w:rPr>
        <w:t xml:space="preserve"> 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18. Копия правового акта о применении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и осуществляющему полномочия на постоянной основе, меры ответственности приобщается к личному делу этого лица.</w:t>
      </w:r>
    </w:p>
    <w:p w:rsidR="001A375C" w:rsidRPr="009C4745" w:rsidRDefault="001A375C" w:rsidP="001A375C">
      <w:pPr>
        <w:spacing w:after="0" w:line="240" w:lineRule="auto"/>
        <w:ind w:firstLine="540"/>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19. О принятой к лицу, указанному в </w:t>
      </w:r>
      <w:hyperlink w:anchor="p59" w:history="1">
        <w:r w:rsidRPr="009C4745">
          <w:rPr>
            <w:rFonts w:ascii="Times New Roman" w:eastAsia="Times New Roman" w:hAnsi="Times New Roman" w:cs="Times New Roman"/>
            <w:sz w:val="28"/>
            <w:szCs w:val="28"/>
            <w:lang w:eastAsia="ru-RU"/>
          </w:rPr>
          <w:t>пункте 1</w:t>
        </w:r>
      </w:hyperlink>
      <w:r w:rsidRPr="009C4745">
        <w:rPr>
          <w:rFonts w:ascii="Times New Roman" w:eastAsia="Times New Roman" w:hAnsi="Times New Roman" w:cs="Times New Roman"/>
          <w:sz w:val="28"/>
          <w:szCs w:val="28"/>
          <w:lang w:eastAsia="ru-RU"/>
        </w:rPr>
        <w:t xml:space="preserve"> настоящего Порядка, мере ответственности </w:t>
      </w:r>
      <w:r w:rsidR="00B525FF" w:rsidRPr="009C4745">
        <w:rPr>
          <w:rFonts w:ascii="Times New Roman" w:eastAsia="Times New Roman" w:hAnsi="Times New Roman" w:cs="Times New Roman"/>
          <w:sz w:val="28"/>
          <w:szCs w:val="28"/>
          <w:lang w:eastAsia="ru-RU"/>
        </w:rPr>
        <w:t>Совет</w:t>
      </w:r>
      <w:r w:rsidRPr="009C4745">
        <w:rPr>
          <w:rFonts w:ascii="Times New Roman" w:eastAsia="Times New Roman" w:hAnsi="Times New Roman" w:cs="Times New Roman"/>
          <w:sz w:val="28"/>
          <w:szCs w:val="28"/>
          <w:lang w:eastAsia="ru-RU"/>
        </w:rPr>
        <w:t xml:space="preserve"> в течение трех рабочих дней со дня принятия такого решения в письменном виде уведомляет лицо, представившее информацию, указанную в </w:t>
      </w:r>
      <w:hyperlink w:anchor="p64" w:history="1">
        <w:r w:rsidRPr="009C4745">
          <w:rPr>
            <w:rFonts w:ascii="Times New Roman" w:eastAsia="Times New Roman" w:hAnsi="Times New Roman" w:cs="Times New Roman"/>
            <w:sz w:val="28"/>
            <w:szCs w:val="28"/>
            <w:lang w:eastAsia="ru-RU"/>
          </w:rPr>
          <w:t>пункте 4</w:t>
        </w:r>
      </w:hyperlink>
      <w:r w:rsidRPr="009C4745">
        <w:rPr>
          <w:rFonts w:ascii="Times New Roman" w:eastAsia="Times New Roman" w:hAnsi="Times New Roman" w:cs="Times New Roman"/>
          <w:sz w:val="28"/>
          <w:szCs w:val="28"/>
          <w:lang w:eastAsia="ru-RU"/>
        </w:rPr>
        <w:t xml:space="preserve"> настоящего Порядка.</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84732D" w:rsidRDefault="0084732D" w:rsidP="001A375C">
      <w:pPr>
        <w:spacing w:after="0" w:line="240" w:lineRule="auto"/>
        <w:jc w:val="right"/>
        <w:rPr>
          <w:rFonts w:ascii="Times New Roman" w:eastAsia="Times New Roman" w:hAnsi="Times New Roman" w:cs="Times New Roman"/>
          <w:sz w:val="28"/>
          <w:szCs w:val="28"/>
          <w:lang w:eastAsia="ru-RU"/>
        </w:rPr>
      </w:pPr>
    </w:p>
    <w:p w:rsidR="0084732D" w:rsidRDefault="0084732D" w:rsidP="001A375C">
      <w:pPr>
        <w:spacing w:after="0" w:line="240" w:lineRule="auto"/>
        <w:jc w:val="right"/>
        <w:rPr>
          <w:rFonts w:ascii="Times New Roman" w:eastAsia="Times New Roman" w:hAnsi="Times New Roman" w:cs="Times New Roman"/>
          <w:sz w:val="28"/>
          <w:szCs w:val="28"/>
          <w:lang w:eastAsia="ru-RU"/>
        </w:rPr>
      </w:pPr>
    </w:p>
    <w:p w:rsidR="001A375C" w:rsidRDefault="0084732D" w:rsidP="008473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w:t>
      </w:r>
    </w:p>
    <w:p w:rsidR="0084732D" w:rsidRPr="009C4745" w:rsidRDefault="0084732D" w:rsidP="0084732D">
      <w:pPr>
        <w:tabs>
          <w:tab w:val="left" w:pos="64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«Нижнегирюнинское»</w:t>
      </w:r>
      <w:r>
        <w:rPr>
          <w:rFonts w:ascii="Times New Roman" w:eastAsia="Times New Roman" w:hAnsi="Times New Roman" w:cs="Times New Roman"/>
          <w:sz w:val="28"/>
          <w:szCs w:val="28"/>
          <w:lang w:eastAsia="ru-RU"/>
        </w:rPr>
        <w:tab/>
        <w:t>Е.Ю.Шелепова</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B525FF" w:rsidRPr="009C4745" w:rsidRDefault="00B525FF" w:rsidP="00B525FF">
      <w:pPr>
        <w:spacing w:after="0" w:line="240" w:lineRule="auto"/>
        <w:jc w:val="right"/>
        <w:rPr>
          <w:rFonts w:ascii="Times New Roman" w:hAnsi="Times New Roman" w:cs="Times New Roman"/>
          <w:sz w:val="28"/>
          <w:szCs w:val="28"/>
        </w:rPr>
      </w:pP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9C4745" w:rsidRPr="009C4745" w:rsidRDefault="009C4745"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C95F71" w:rsidRDefault="00C95F71" w:rsidP="001A375C">
      <w:pPr>
        <w:spacing w:after="0" w:line="240" w:lineRule="auto"/>
        <w:jc w:val="right"/>
        <w:rPr>
          <w:rFonts w:ascii="Times New Roman" w:eastAsia="Times New Roman" w:hAnsi="Times New Roman" w:cs="Times New Roman"/>
          <w:sz w:val="28"/>
          <w:szCs w:val="28"/>
          <w:lang w:eastAsia="ru-RU"/>
        </w:rPr>
      </w:pPr>
    </w:p>
    <w:p w:rsidR="00C95F71" w:rsidRDefault="00C95F71" w:rsidP="001A375C">
      <w:pPr>
        <w:spacing w:after="0" w:line="240" w:lineRule="auto"/>
        <w:jc w:val="right"/>
        <w:rPr>
          <w:rFonts w:ascii="Times New Roman" w:eastAsia="Times New Roman" w:hAnsi="Times New Roman" w:cs="Times New Roman"/>
          <w:sz w:val="28"/>
          <w:szCs w:val="28"/>
          <w:lang w:eastAsia="ru-RU"/>
        </w:rPr>
      </w:pPr>
    </w:p>
    <w:p w:rsidR="00C95F71" w:rsidRDefault="00C95F71"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E5007D" w:rsidRDefault="00E5007D" w:rsidP="001A375C">
      <w:pPr>
        <w:spacing w:after="0" w:line="240" w:lineRule="auto"/>
        <w:jc w:val="right"/>
        <w:rPr>
          <w:rFonts w:ascii="Times New Roman" w:eastAsia="Times New Roman" w:hAnsi="Times New Roman" w:cs="Times New Roman"/>
          <w:sz w:val="28"/>
          <w:szCs w:val="28"/>
          <w:lang w:eastAsia="ru-RU"/>
        </w:rPr>
      </w:pP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Приложение</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к Порядку принятия решения</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 применении к лицу, замещающему</w:t>
      </w:r>
    </w:p>
    <w:p w:rsidR="00E5007D" w:rsidRPr="009C4745" w:rsidRDefault="001A375C" w:rsidP="00E5007D">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муниципальную должность </w:t>
      </w:r>
    </w:p>
    <w:p w:rsidR="00B525FF" w:rsidRPr="009C4745" w:rsidRDefault="001A375C" w:rsidP="00B525FF">
      <w:pPr>
        <w:spacing w:after="0" w:line="240" w:lineRule="auto"/>
        <w:jc w:val="right"/>
        <w:rPr>
          <w:rFonts w:ascii="Times New Roman" w:eastAsia="Times New Roman" w:hAnsi="Times New Roman" w:cs="Times New Roman"/>
          <w:sz w:val="28"/>
          <w:szCs w:val="28"/>
          <w:lang w:eastAsia="ru-RU"/>
        </w:rPr>
      </w:pPr>
      <w:proofErr w:type="gramStart"/>
      <w:r w:rsidRPr="009C4745">
        <w:rPr>
          <w:rFonts w:ascii="Times New Roman" w:eastAsia="Times New Roman" w:hAnsi="Times New Roman" w:cs="Times New Roman"/>
          <w:sz w:val="28"/>
          <w:szCs w:val="28"/>
          <w:lang w:eastAsia="ru-RU"/>
        </w:rPr>
        <w:t xml:space="preserve">в </w:t>
      </w:r>
      <w:r w:rsidR="00B525FF" w:rsidRPr="009C4745">
        <w:rPr>
          <w:rFonts w:ascii="Times New Roman" w:eastAsia="Times New Roman" w:hAnsi="Times New Roman" w:cs="Times New Roman"/>
          <w:sz w:val="28"/>
          <w:szCs w:val="28"/>
          <w:lang w:eastAsia="ru-RU"/>
        </w:rPr>
        <w:t xml:space="preserve">(муниципальном </w:t>
      </w:r>
      <w:proofErr w:type="gramEnd"/>
    </w:p>
    <w:p w:rsidR="001A375C" w:rsidRPr="009C4745" w:rsidRDefault="00B525FF" w:rsidP="00B525FF">
      <w:pPr>
        <w:spacing w:after="0" w:line="240" w:lineRule="auto"/>
        <w:jc w:val="right"/>
        <w:rPr>
          <w:rFonts w:ascii="Times New Roman" w:eastAsia="Times New Roman" w:hAnsi="Times New Roman" w:cs="Times New Roman"/>
          <w:sz w:val="28"/>
          <w:szCs w:val="28"/>
          <w:lang w:eastAsia="ru-RU"/>
        </w:rPr>
      </w:pPr>
      <w:proofErr w:type="gramStart"/>
      <w:r w:rsidRPr="009C4745">
        <w:rPr>
          <w:rFonts w:ascii="Times New Roman" w:eastAsia="Times New Roman" w:hAnsi="Times New Roman" w:cs="Times New Roman"/>
          <w:sz w:val="28"/>
          <w:szCs w:val="28"/>
          <w:lang w:eastAsia="ru-RU"/>
        </w:rPr>
        <w:t>районе</w:t>
      </w:r>
      <w:proofErr w:type="gramEnd"/>
      <w:r w:rsidRPr="009C4745">
        <w:rPr>
          <w:rFonts w:ascii="Times New Roman" w:eastAsia="Times New Roman" w:hAnsi="Times New Roman" w:cs="Times New Roman"/>
          <w:sz w:val="28"/>
          <w:szCs w:val="28"/>
          <w:lang w:eastAsia="ru-RU"/>
        </w:rPr>
        <w:t>, поселении),</w:t>
      </w:r>
      <w:r w:rsidR="001A375C" w:rsidRPr="009C4745">
        <w:rPr>
          <w:rFonts w:ascii="Times New Roman" w:eastAsia="Times New Roman" w:hAnsi="Times New Roman" w:cs="Times New Roman"/>
          <w:sz w:val="28"/>
          <w:szCs w:val="28"/>
          <w:lang w:eastAsia="ru-RU"/>
        </w:rPr>
        <w:t xml:space="preserve"> меры</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ответственности за представление</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недостоверных или неполных сведений</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 доходах, расходах, об имуществе</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и обязательствах </w:t>
      </w:r>
      <w:proofErr w:type="gramStart"/>
      <w:r w:rsidRPr="009C4745">
        <w:rPr>
          <w:rFonts w:ascii="Times New Roman" w:eastAsia="Times New Roman" w:hAnsi="Times New Roman" w:cs="Times New Roman"/>
          <w:sz w:val="28"/>
          <w:szCs w:val="28"/>
          <w:lang w:eastAsia="ru-RU"/>
        </w:rPr>
        <w:t>имущественного</w:t>
      </w:r>
      <w:proofErr w:type="gramEnd"/>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характера, если искажение этих</w:t>
      </w:r>
    </w:p>
    <w:p w:rsidR="001A375C" w:rsidRPr="009C4745" w:rsidRDefault="001A375C" w:rsidP="001A375C">
      <w:pPr>
        <w:spacing w:after="0" w:line="240" w:lineRule="auto"/>
        <w:jc w:val="right"/>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сведений является несущественным</w:t>
      </w:r>
    </w:p>
    <w:p w:rsidR="001A375C" w:rsidRPr="009C4745" w:rsidRDefault="001A375C" w:rsidP="001A375C">
      <w:pPr>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B525FF"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Совет</w:t>
      </w:r>
    </w:p>
    <w:p w:rsidR="00B525FF" w:rsidRPr="009C4745" w:rsidRDefault="00B525FF"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Решение</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О применении меры ответственности</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Принято </w:t>
      </w:r>
      <w:r w:rsidR="00B525FF" w:rsidRPr="009C4745">
        <w:rPr>
          <w:rFonts w:ascii="Times New Roman" w:eastAsia="Times New Roman" w:hAnsi="Times New Roman" w:cs="Times New Roman"/>
          <w:sz w:val="28"/>
          <w:szCs w:val="28"/>
          <w:lang w:eastAsia="ru-RU"/>
        </w:rPr>
        <w:t xml:space="preserve">Советом </w:t>
      </w:r>
      <w:r w:rsidR="00C95F71">
        <w:rPr>
          <w:rFonts w:ascii="Times New Roman" w:eastAsia="Times New Roman" w:hAnsi="Times New Roman" w:cs="Times New Roman"/>
          <w:sz w:val="28"/>
          <w:szCs w:val="28"/>
          <w:lang w:eastAsia="ru-RU"/>
        </w:rPr>
        <w:t>(муниципального района, поселения)</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    В  соответствии  с  частью  7.3-1  статьи  40 Федерального закона от 06</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октября  2003  года  </w:t>
      </w:r>
      <w:r w:rsidR="00B525FF" w:rsidRPr="009C4745">
        <w:rPr>
          <w:rFonts w:ascii="Times New Roman" w:eastAsia="Times New Roman" w:hAnsi="Times New Roman" w:cs="Times New Roman"/>
          <w:sz w:val="28"/>
          <w:szCs w:val="28"/>
          <w:lang w:eastAsia="ru-RU"/>
        </w:rPr>
        <w:t>№  131-ФЗ  «</w:t>
      </w:r>
      <w:r w:rsidRPr="009C4745">
        <w:rPr>
          <w:rFonts w:ascii="Times New Roman" w:eastAsia="Times New Roman" w:hAnsi="Times New Roman" w:cs="Times New Roman"/>
          <w:sz w:val="28"/>
          <w:szCs w:val="28"/>
          <w:lang w:eastAsia="ru-RU"/>
        </w:rPr>
        <w:t>Об  общих  принципах  организации местного</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самоуправления  в  Российской  Федерации</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w:t>
      </w:r>
      <w:r w:rsidR="00B525FF" w:rsidRPr="009C4745">
        <w:rPr>
          <w:rFonts w:ascii="Times New Roman" w:eastAsia="Times New Roman" w:hAnsi="Times New Roman" w:cs="Times New Roman"/>
          <w:sz w:val="28"/>
          <w:szCs w:val="28"/>
          <w:lang w:eastAsia="ru-RU"/>
        </w:rPr>
        <w:t xml:space="preserve"> частью  16 статьи 12.3  Закона Забайкальского края от 25.07.2008 № 18-ЗЗК «О противодействии коррупции в Забайкальском крае», </w:t>
      </w:r>
      <w:r w:rsidRPr="009C4745">
        <w:rPr>
          <w:rFonts w:ascii="Times New Roman" w:eastAsia="Times New Roman" w:hAnsi="Times New Roman" w:cs="Times New Roman"/>
          <w:sz w:val="28"/>
          <w:szCs w:val="28"/>
          <w:lang w:eastAsia="ru-RU"/>
        </w:rPr>
        <w:t xml:space="preserve">решением </w:t>
      </w:r>
      <w:r w:rsidR="00B525FF" w:rsidRPr="009C4745">
        <w:rPr>
          <w:rFonts w:ascii="Times New Roman" w:eastAsia="Times New Roman" w:hAnsi="Times New Roman" w:cs="Times New Roman"/>
          <w:sz w:val="28"/>
          <w:szCs w:val="28"/>
          <w:lang w:eastAsia="ru-RU"/>
        </w:rPr>
        <w:t>Совета «</w:t>
      </w:r>
      <w:r w:rsidRPr="009C4745">
        <w:rPr>
          <w:rFonts w:ascii="Times New Roman" w:eastAsia="Times New Roman" w:hAnsi="Times New Roman" w:cs="Times New Roman"/>
          <w:sz w:val="28"/>
          <w:szCs w:val="28"/>
          <w:lang w:eastAsia="ru-RU"/>
        </w:rPr>
        <w:t>Об утверждении Порядка принятия решения</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   применении   к  лицу,  замещающему  муниципальную  в  муниципальном   районе</w:t>
      </w:r>
      <w:r w:rsidR="00B525FF" w:rsidRPr="009C4745">
        <w:rPr>
          <w:rFonts w:ascii="Times New Roman" w:eastAsia="Times New Roman" w:hAnsi="Times New Roman" w:cs="Times New Roman"/>
          <w:sz w:val="28"/>
          <w:szCs w:val="28"/>
          <w:lang w:eastAsia="ru-RU"/>
        </w:rPr>
        <w:t>, поселении</w:t>
      </w:r>
      <w:r w:rsidRPr="009C4745">
        <w:rPr>
          <w:rFonts w:ascii="Times New Roman" w:eastAsia="Times New Roman" w:hAnsi="Times New Roman" w:cs="Times New Roman"/>
          <w:sz w:val="28"/>
          <w:szCs w:val="28"/>
          <w:lang w:eastAsia="ru-RU"/>
        </w:rPr>
        <w:t>,  меры  ответственности  за</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представление  недостоверных  или неполных сведений о доходах, расходах, об</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имуществе  и  обязательствах  имущественного характера, если искажение этих</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сведений  является  несущественным</w:t>
      </w:r>
      <w:r w:rsid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на основании информации, поступившей от</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(указывается, откуда поступила информация)</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решил:</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    1.  За  допущенное  (муниципальная  должность,  Фамилия  Имя  Отчество</w:t>
      </w:r>
      <w:r w:rsidR="00E5007D">
        <w:rPr>
          <w:rFonts w:ascii="Times New Roman" w:eastAsia="Times New Roman" w:hAnsi="Times New Roman" w:cs="Times New Roman"/>
          <w:sz w:val="28"/>
          <w:szCs w:val="28"/>
          <w:lang w:eastAsia="ru-RU"/>
        </w:rPr>
        <w:t xml:space="preserve"> – последнее при наличии</w:t>
      </w:r>
      <w:r w:rsidRPr="009C4745">
        <w:rPr>
          <w:rFonts w:ascii="Times New Roman" w:eastAsia="Times New Roman" w:hAnsi="Times New Roman" w:cs="Times New Roman"/>
          <w:sz w:val="28"/>
          <w:szCs w:val="28"/>
          <w:lang w:eastAsia="ru-RU"/>
        </w:rPr>
        <w:t>)</w:t>
      </w:r>
      <w:r w:rsidR="00E5007D">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нарушение части 4.2 статьи 12.1 Федерального закона от 25 декабря 2008 года</w:t>
      </w:r>
      <w:r w:rsidR="009C4745">
        <w:rPr>
          <w:rFonts w:ascii="Times New Roman" w:eastAsia="Times New Roman" w:hAnsi="Times New Roman" w:cs="Times New Roman"/>
          <w:sz w:val="28"/>
          <w:szCs w:val="28"/>
          <w:lang w:eastAsia="ru-RU"/>
        </w:rPr>
        <w:t xml:space="preserve"> </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xml:space="preserve">  273-ФЗ  </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О  противодействии  коррупции</w:t>
      </w:r>
      <w:r w:rsidR="00B525FF" w:rsidRPr="009C4745">
        <w:rPr>
          <w:rFonts w:ascii="Times New Roman" w:eastAsia="Times New Roman" w:hAnsi="Times New Roman" w:cs="Times New Roman"/>
          <w:sz w:val="28"/>
          <w:szCs w:val="28"/>
          <w:lang w:eastAsia="ru-RU"/>
        </w:rPr>
        <w:t>»</w:t>
      </w:r>
      <w:r w:rsidRPr="009C4745">
        <w:rPr>
          <w:rFonts w:ascii="Times New Roman" w:eastAsia="Times New Roman" w:hAnsi="Times New Roman" w:cs="Times New Roman"/>
          <w:sz w:val="28"/>
          <w:szCs w:val="28"/>
          <w:lang w:eastAsia="ru-RU"/>
        </w:rPr>
        <w:t>,  выразившееся  в представлении</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 xml:space="preserve">Губернатору   </w:t>
      </w:r>
      <w:r w:rsidR="00B525FF" w:rsidRPr="009C4745">
        <w:rPr>
          <w:rFonts w:ascii="Times New Roman" w:eastAsia="Times New Roman" w:hAnsi="Times New Roman" w:cs="Times New Roman"/>
          <w:sz w:val="28"/>
          <w:szCs w:val="28"/>
          <w:lang w:eastAsia="ru-RU"/>
        </w:rPr>
        <w:t xml:space="preserve">Забайкальского </w:t>
      </w:r>
      <w:r w:rsidR="00B525FF" w:rsidRPr="009C4745">
        <w:rPr>
          <w:rFonts w:ascii="Times New Roman" w:eastAsia="Times New Roman" w:hAnsi="Times New Roman" w:cs="Times New Roman"/>
          <w:sz w:val="28"/>
          <w:szCs w:val="28"/>
          <w:lang w:eastAsia="ru-RU"/>
        </w:rPr>
        <w:lastRenderedPageBreak/>
        <w:t xml:space="preserve">края  </w:t>
      </w:r>
      <w:r w:rsidRPr="009C4745">
        <w:rPr>
          <w:rFonts w:ascii="Times New Roman" w:eastAsia="Times New Roman" w:hAnsi="Times New Roman" w:cs="Times New Roman"/>
          <w:sz w:val="28"/>
          <w:szCs w:val="28"/>
          <w:lang w:eastAsia="ru-RU"/>
        </w:rPr>
        <w:t xml:space="preserve"> недостоверных и</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(или)  неполных сведений о доходах, расходах, об имуществе и обязательствах</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имущественного  характера  за  20__  год,  учитывая,  что  (указать,  какие</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конкретно    факты    учитывались    при   признании   искажения   сведений</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несущественным:  характер  совершенного  коррупционного правонарушения, его</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тяжесть,  обстоятельства,  при  которых оно совершено, особенности личности</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правонарушителя,  предшествующие результаты исполнения им своих должностных</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обязанностей  (полномочий),  соблюдения  им  других ограничений, запретов и</w:t>
      </w:r>
      <w:r w:rsidR="009C4745" w:rsidRP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обязанностей,    установленных    в    целях   противодействия   коррупции,</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разработанные  Министерством труда и социальной защиты Российской Федерации</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критерии   привлечения   к   ответственности  за  совершение  коррупционных</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правонарушений,   и   т.д.),   искажение   таких  сведений  можно  признать</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 xml:space="preserve">несущественным,  применить  </w:t>
      </w:r>
      <w:proofErr w:type="gramStart"/>
      <w:r w:rsidRPr="009C4745">
        <w:rPr>
          <w:rFonts w:ascii="Times New Roman" w:eastAsia="Times New Roman" w:hAnsi="Times New Roman" w:cs="Times New Roman"/>
          <w:sz w:val="28"/>
          <w:szCs w:val="28"/>
          <w:lang w:eastAsia="ru-RU"/>
        </w:rPr>
        <w:t>к</w:t>
      </w:r>
      <w:proofErr w:type="gramEnd"/>
      <w:r w:rsidRPr="009C4745">
        <w:rPr>
          <w:rFonts w:ascii="Times New Roman" w:eastAsia="Times New Roman" w:hAnsi="Times New Roman" w:cs="Times New Roman"/>
          <w:sz w:val="28"/>
          <w:szCs w:val="28"/>
          <w:lang w:eastAsia="ru-RU"/>
        </w:rPr>
        <w:t xml:space="preserve">  (</w:t>
      </w:r>
      <w:proofErr w:type="gramStart"/>
      <w:r w:rsidRPr="009C4745">
        <w:rPr>
          <w:rFonts w:ascii="Times New Roman" w:eastAsia="Times New Roman" w:hAnsi="Times New Roman" w:cs="Times New Roman"/>
          <w:sz w:val="28"/>
          <w:szCs w:val="28"/>
          <w:lang w:eastAsia="ru-RU"/>
        </w:rPr>
        <w:t>муниципальная</w:t>
      </w:r>
      <w:proofErr w:type="gramEnd"/>
      <w:r w:rsidRPr="009C4745">
        <w:rPr>
          <w:rFonts w:ascii="Times New Roman" w:eastAsia="Times New Roman" w:hAnsi="Times New Roman" w:cs="Times New Roman"/>
          <w:sz w:val="28"/>
          <w:szCs w:val="28"/>
          <w:lang w:eastAsia="ru-RU"/>
        </w:rPr>
        <w:t xml:space="preserve"> должность, И.О.</w:t>
      </w:r>
      <w:r w:rsidR="00E5007D">
        <w:rPr>
          <w:rFonts w:ascii="Times New Roman" w:eastAsia="Times New Roman" w:hAnsi="Times New Roman" w:cs="Times New Roman"/>
          <w:sz w:val="28"/>
          <w:szCs w:val="28"/>
          <w:lang w:eastAsia="ru-RU"/>
        </w:rPr>
        <w:t xml:space="preserve"> – при наличии,</w:t>
      </w:r>
      <w:r w:rsidRPr="009C4745">
        <w:rPr>
          <w:rFonts w:ascii="Times New Roman" w:eastAsia="Times New Roman" w:hAnsi="Times New Roman" w:cs="Times New Roman"/>
          <w:sz w:val="28"/>
          <w:szCs w:val="28"/>
          <w:lang w:eastAsia="ru-RU"/>
        </w:rPr>
        <w:t xml:space="preserve"> Фамилия) меру</w:t>
      </w:r>
      <w:r w:rsidR="009C4745">
        <w:rPr>
          <w:rFonts w:ascii="Times New Roman" w:eastAsia="Times New Roman" w:hAnsi="Times New Roman" w:cs="Times New Roman"/>
          <w:sz w:val="28"/>
          <w:szCs w:val="28"/>
          <w:lang w:eastAsia="ru-RU"/>
        </w:rPr>
        <w:t xml:space="preserve"> </w:t>
      </w:r>
      <w:r w:rsidRPr="009C4745">
        <w:rPr>
          <w:rFonts w:ascii="Times New Roman" w:eastAsia="Times New Roman" w:hAnsi="Times New Roman" w:cs="Times New Roman"/>
          <w:sz w:val="28"/>
          <w:szCs w:val="28"/>
          <w:lang w:eastAsia="ru-RU"/>
        </w:rPr>
        <w:t>ответственности в виде (указать меру ответственности).</w:t>
      </w:r>
    </w:p>
    <w:p w:rsidR="001A375C" w:rsidRPr="009C4745"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xml:space="preserve">    2. Настоящее решение вступает в силу с момента принятия.</w:t>
      </w:r>
    </w:p>
    <w:p w:rsidR="001A375C" w:rsidRDefault="001A375C"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 </w:t>
      </w:r>
    </w:p>
    <w:p w:rsidR="009C4745" w:rsidRPr="009C4745" w:rsidRDefault="009C4745"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1A375C" w:rsidRPr="009C4745" w:rsidRDefault="009C4745" w:rsidP="009C4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9C4745">
        <w:rPr>
          <w:rFonts w:ascii="Times New Roman" w:eastAsia="Times New Roman" w:hAnsi="Times New Roman" w:cs="Times New Roman"/>
          <w:sz w:val="28"/>
          <w:szCs w:val="28"/>
          <w:lang w:eastAsia="ru-RU"/>
        </w:rPr>
        <w:t>Глава</w:t>
      </w:r>
      <w:r>
        <w:rPr>
          <w:rFonts w:ascii="Times New Roman" w:eastAsia="Times New Roman" w:hAnsi="Times New Roman" w:cs="Times New Roman"/>
          <w:sz w:val="28"/>
          <w:szCs w:val="28"/>
          <w:lang w:eastAsia="ru-RU"/>
        </w:rPr>
        <w:t xml:space="preserve"> муниципального района (поселения)</w:t>
      </w:r>
    </w:p>
    <w:p w:rsidR="001A375C" w:rsidRDefault="001A375C" w:rsidP="009C4745">
      <w:pPr>
        <w:jc w:val="both"/>
      </w:pPr>
    </w:p>
    <w:p w:rsidR="001A375C" w:rsidRDefault="001A375C"/>
    <w:sectPr w:rsidR="001A375C" w:rsidSect="009714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AB74EE"/>
    <w:rsid w:val="000E4C9E"/>
    <w:rsid w:val="001624B2"/>
    <w:rsid w:val="001A375C"/>
    <w:rsid w:val="00372FBB"/>
    <w:rsid w:val="00441BEE"/>
    <w:rsid w:val="005071FD"/>
    <w:rsid w:val="005F1BFD"/>
    <w:rsid w:val="00603145"/>
    <w:rsid w:val="00764AE4"/>
    <w:rsid w:val="0084732D"/>
    <w:rsid w:val="0091328E"/>
    <w:rsid w:val="00971421"/>
    <w:rsid w:val="009C4745"/>
    <w:rsid w:val="00A84579"/>
    <w:rsid w:val="00AB74EE"/>
    <w:rsid w:val="00B25D65"/>
    <w:rsid w:val="00B525FF"/>
    <w:rsid w:val="00C95F71"/>
    <w:rsid w:val="00D34ECB"/>
    <w:rsid w:val="00E5007D"/>
    <w:rsid w:val="00F161B0"/>
    <w:rsid w:val="00F72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4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47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6349175">
      <w:bodyDiv w:val="1"/>
      <w:marLeft w:val="0"/>
      <w:marRight w:val="0"/>
      <w:marTop w:val="0"/>
      <w:marBottom w:val="0"/>
      <w:divBdr>
        <w:top w:val="none" w:sz="0" w:space="0" w:color="auto"/>
        <w:left w:val="none" w:sz="0" w:space="0" w:color="auto"/>
        <w:bottom w:val="none" w:sz="0" w:space="0" w:color="auto"/>
        <w:right w:val="none" w:sz="0" w:space="0" w:color="auto"/>
      </w:divBdr>
    </w:div>
    <w:div w:id="12956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Михаэлин Наталья Викторовна</dc:creator>
  <cp:lastModifiedBy>пользователь</cp:lastModifiedBy>
  <cp:revision>2</cp:revision>
  <cp:lastPrinted>2021-12-30T03:13:00Z</cp:lastPrinted>
  <dcterms:created xsi:type="dcterms:W3CDTF">2022-01-21T02:06:00Z</dcterms:created>
  <dcterms:modified xsi:type="dcterms:W3CDTF">2022-01-21T02:06:00Z</dcterms:modified>
</cp:coreProperties>
</file>